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46BEA" w14:textId="77777777" w:rsidR="008B458A" w:rsidRDefault="008B458A">
      <w:pPr>
        <w:rPr>
          <w:b/>
        </w:rPr>
      </w:pPr>
    </w:p>
    <w:p w14:paraId="291CC02A" w14:textId="35DED451" w:rsidR="008B458A" w:rsidRDefault="008B458A" w:rsidP="00A71C9E">
      <w:pPr>
        <w:jc w:val="center"/>
        <w:rPr>
          <w:b/>
        </w:rPr>
      </w:pPr>
      <w:r>
        <w:rPr>
          <w:b/>
        </w:rPr>
        <w:t>SCHOOL NEWSLETTER SUGGESTIONS:</w:t>
      </w:r>
    </w:p>
    <w:p w14:paraId="4F04D3F0" w14:textId="77777777" w:rsidR="008B458A" w:rsidRDefault="008B458A">
      <w:pPr>
        <w:rPr>
          <w:b/>
        </w:rPr>
      </w:pPr>
    </w:p>
    <w:p w14:paraId="58AD5EAF" w14:textId="77777777" w:rsidR="006A1781" w:rsidRDefault="006A1781">
      <w:pPr>
        <w:rPr>
          <w:b/>
        </w:rPr>
      </w:pPr>
    </w:p>
    <w:p w14:paraId="066300C2" w14:textId="77777777" w:rsidR="00441AB2" w:rsidRDefault="00441AB2" w:rsidP="00441AB2">
      <w:r w:rsidRPr="000C6151">
        <w:rPr>
          <w:noProof/>
        </w:rPr>
        <w:drawing>
          <wp:inline distT="0" distB="0" distL="0" distR="0" wp14:anchorId="399E0A66" wp14:editId="7F01C1E5">
            <wp:extent cx="1909039" cy="91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0CC40" w14:textId="77777777" w:rsidR="00441AB2" w:rsidRDefault="00441AB2" w:rsidP="00441AB2"/>
    <w:p w14:paraId="1CDBDC45" w14:textId="510991EF" w:rsidR="00441AB2" w:rsidRPr="0051507D" w:rsidRDefault="00441AB2" w:rsidP="00441AB2">
      <w:proofErr w:type="gramStart"/>
      <w:r w:rsidRPr="00441AB2">
        <w:rPr>
          <w:b/>
        </w:rPr>
        <w:t>Students</w:t>
      </w:r>
      <w:proofErr w:type="gramEnd"/>
      <w:r w:rsidRPr="00441AB2">
        <w:rPr>
          <w:b/>
        </w:rPr>
        <w:t xml:space="preserve"> who are healthy and well</w:t>
      </w:r>
      <w:r w:rsidR="006A1781">
        <w:rPr>
          <w:b/>
        </w:rPr>
        <w:t>,</w:t>
      </w:r>
      <w:r w:rsidRPr="00441AB2">
        <w:rPr>
          <w:b/>
        </w:rPr>
        <w:t xml:space="preserve"> do their best in school.</w:t>
      </w:r>
      <w:r w:rsidRPr="0051507D">
        <w:t xml:space="preserve"> We know parents work hard to provide a safe and healthy environment at home. We ask </w:t>
      </w:r>
      <w:r>
        <w:t xml:space="preserve">for </w:t>
      </w:r>
      <w:r w:rsidRPr="0051507D">
        <w:t xml:space="preserve">your help to provide the same care for your child at </w:t>
      </w:r>
      <w:r>
        <w:t>school.</w:t>
      </w:r>
      <w:r w:rsidRPr="0051507D">
        <w:t xml:space="preserve"> Your assistance wi</w:t>
      </w:r>
      <w:r>
        <w:t xml:space="preserve">ll help us support all </w:t>
      </w:r>
      <w:r w:rsidRPr="0051507D">
        <w:t>stu</w:t>
      </w:r>
      <w:r w:rsidR="006A1781">
        <w:t xml:space="preserve">dents especially since some students have </w:t>
      </w:r>
      <w:r w:rsidRPr="0051507D">
        <w:t xml:space="preserve">health issues such as food allergies, cavities, obesity and pre-diabetes. </w:t>
      </w:r>
    </w:p>
    <w:p w14:paraId="25CCB864" w14:textId="1BD70FEC" w:rsidR="008B458A" w:rsidRDefault="008B458A">
      <w:pPr>
        <w:rPr>
          <w:b/>
        </w:rPr>
      </w:pPr>
    </w:p>
    <w:p w14:paraId="39CA99A3" w14:textId="37BC0120" w:rsidR="008B458A" w:rsidRDefault="008B458A">
      <w:pPr>
        <w:rPr>
          <w:b/>
        </w:rPr>
      </w:pPr>
    </w:p>
    <w:p w14:paraId="1CF443F1" w14:textId="77777777" w:rsidR="00A71C9E" w:rsidRDefault="00A71C9E" w:rsidP="00A71C9E">
      <w:r w:rsidRPr="000C6151">
        <w:rPr>
          <w:noProof/>
        </w:rPr>
        <w:drawing>
          <wp:inline distT="0" distB="0" distL="0" distR="0" wp14:anchorId="61DF239B" wp14:editId="4865CDD8">
            <wp:extent cx="1909039" cy="916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C5B2" w14:textId="77777777" w:rsidR="00A71C9E" w:rsidRDefault="00A71C9E">
      <w:pPr>
        <w:rPr>
          <w:b/>
        </w:rPr>
      </w:pPr>
    </w:p>
    <w:p w14:paraId="54A1B4B2" w14:textId="77777777" w:rsidR="00AA440C" w:rsidRPr="00B11B88" w:rsidRDefault="00B11B88">
      <w:pPr>
        <w:rPr>
          <w:b/>
        </w:rPr>
      </w:pPr>
      <w:r>
        <w:rPr>
          <w:b/>
        </w:rPr>
        <w:t>Water and Snacks at S</w:t>
      </w:r>
      <w:r w:rsidR="00AA440C" w:rsidRPr="00B11B88">
        <w:rPr>
          <w:b/>
        </w:rPr>
        <w:t xml:space="preserve">chool: </w:t>
      </w:r>
    </w:p>
    <w:p w14:paraId="5A9DFB96" w14:textId="7C985FDA" w:rsidR="00CB0DCA" w:rsidRDefault="00AA440C">
      <w:r>
        <w:t xml:space="preserve">We know parents pride themselves in providing a healthy environment at home. We ask that you help us in providing the same care for your child at </w:t>
      </w:r>
      <w:r w:rsidR="00A71C9E">
        <w:t>our s</w:t>
      </w:r>
      <w:r>
        <w:t xml:space="preserve">chool. Consider </w:t>
      </w:r>
      <w:r w:rsidR="00F9792B">
        <w:t xml:space="preserve">the Hawaii 5210 </w:t>
      </w:r>
      <w:r w:rsidR="00F95AB1">
        <w:t>recommendations for healthy living:</w:t>
      </w:r>
      <w:r w:rsidR="00944E58">
        <w:t xml:space="preserve"> </w:t>
      </w:r>
      <w:r>
        <w:t>5 or more fruits and vegetables a day, 2 hours or less of screen time, 1 hour or more of physical activity and 0 su</w:t>
      </w:r>
      <w:r w:rsidR="00044C9F">
        <w:t xml:space="preserve">gary drinks every day. Parents </w:t>
      </w:r>
      <w:r w:rsidR="006A1781">
        <w:t xml:space="preserve">please </w:t>
      </w:r>
      <w:r w:rsidR="00044C9F">
        <w:t>send</w:t>
      </w:r>
      <w:r>
        <w:t xml:space="preserve"> refillable water bottles with </w:t>
      </w:r>
      <w:r w:rsidR="00044C9F">
        <w:t xml:space="preserve">your </w:t>
      </w:r>
      <w:r>
        <w:t>children every day</w:t>
      </w:r>
      <w:r w:rsidR="00F95AB1">
        <w:t xml:space="preserve"> filled with </w:t>
      </w:r>
      <w:r w:rsidR="00044C9F">
        <w:t xml:space="preserve">fresh, cool </w:t>
      </w:r>
      <w:r w:rsidR="00F95AB1">
        <w:t>water</w:t>
      </w:r>
      <w:r>
        <w:t xml:space="preserve">. For snacks, remember that the following are not allowed </w:t>
      </w:r>
      <w:r w:rsidR="00A71C9E">
        <w:t>at our school</w:t>
      </w:r>
      <w:r w:rsidR="00673C6F">
        <w:t xml:space="preserve"> </w:t>
      </w:r>
      <w:r>
        <w:t xml:space="preserve">– lollipops, gum, raw saimin, </w:t>
      </w:r>
      <w:proofErr w:type="spellStart"/>
      <w:r>
        <w:t>Jello</w:t>
      </w:r>
      <w:proofErr w:type="spellEnd"/>
      <w:r>
        <w:t xml:space="preserve">/pudding mixes, Chinese seeds and sunflower/pumpkin seeds. If your child needs a snack before lunch, </w:t>
      </w:r>
      <w:r w:rsidR="006A1781">
        <w:t>please</w:t>
      </w:r>
      <w:r w:rsidR="00673C6F">
        <w:t xml:space="preserve"> choose healthier snacks such as </w:t>
      </w:r>
      <w:r w:rsidR="006A1781">
        <w:t xml:space="preserve">fresh </w:t>
      </w:r>
      <w:r w:rsidR="00673C6F">
        <w:t>fruits, veggies/dip</w:t>
      </w:r>
      <w:r w:rsidR="00B11B88">
        <w:t xml:space="preserve">, cheese and crackers, pretzels or popcorn. </w:t>
      </w:r>
    </w:p>
    <w:p w14:paraId="79C98B0C" w14:textId="77777777" w:rsidR="00AA440C" w:rsidRDefault="00AA440C"/>
    <w:p w14:paraId="163BD16C" w14:textId="6412DB62" w:rsidR="006A1781" w:rsidRDefault="006A1781">
      <w:r>
        <w:br w:type="page"/>
      </w:r>
    </w:p>
    <w:p w14:paraId="42773D9B" w14:textId="77777777" w:rsidR="00A71C9E" w:rsidRDefault="00A71C9E" w:rsidP="006A1781">
      <w:pPr>
        <w:tabs>
          <w:tab w:val="left" w:pos="476"/>
        </w:tabs>
      </w:pPr>
    </w:p>
    <w:p w14:paraId="75ED2AA4" w14:textId="77777777" w:rsidR="00A71C9E" w:rsidRDefault="00A71C9E" w:rsidP="00A71C9E">
      <w:r w:rsidRPr="000C6151">
        <w:rPr>
          <w:noProof/>
        </w:rPr>
        <w:drawing>
          <wp:inline distT="0" distB="0" distL="0" distR="0" wp14:anchorId="2689BC02" wp14:editId="0CFE57E5">
            <wp:extent cx="1909039" cy="916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FFC7" w14:textId="77777777" w:rsidR="00A71C9E" w:rsidRDefault="00A71C9E"/>
    <w:p w14:paraId="1DC8F66A" w14:textId="77777777" w:rsidR="00441AB2" w:rsidRPr="00441AB2" w:rsidRDefault="00441AB2" w:rsidP="00441AB2">
      <w:pPr>
        <w:rPr>
          <w:b/>
        </w:rPr>
      </w:pPr>
      <w:r w:rsidRPr="00441AB2">
        <w:rPr>
          <w:b/>
        </w:rPr>
        <w:t>Snack Time!</w:t>
      </w:r>
    </w:p>
    <w:p w14:paraId="41A2090A" w14:textId="3A3CA002" w:rsidR="00441AB2" w:rsidRPr="00441AB2" w:rsidRDefault="00441AB2" w:rsidP="00441AB2">
      <w:r>
        <w:t>Children love to snack</w:t>
      </w:r>
      <w:r w:rsidRPr="00441AB2">
        <w:t xml:space="preserve">. Snacking isn’t </w:t>
      </w:r>
      <w:r w:rsidRPr="00441AB2">
        <w:rPr>
          <w:i/>
          <w:iCs/>
        </w:rPr>
        <w:t>“bad”</w:t>
      </w:r>
      <w:r w:rsidRPr="00441AB2">
        <w:t xml:space="preserve"> for </w:t>
      </w:r>
      <w:r w:rsidR="001F2E05">
        <w:t>children</w:t>
      </w:r>
      <w:bookmarkStart w:id="0" w:name="_GoBack"/>
      <w:bookmarkEnd w:id="0"/>
      <w:r w:rsidRPr="00441AB2">
        <w:t xml:space="preserve"> but what they snack on is important. Give </w:t>
      </w:r>
      <w:r w:rsidR="006A1781">
        <w:t>your children</w:t>
      </w:r>
      <w:r w:rsidRPr="00441AB2">
        <w:t xml:space="preserve"> healthy snacks now so they </w:t>
      </w:r>
      <w:r w:rsidR="006A1781">
        <w:t>may</w:t>
      </w:r>
      <w:r w:rsidRPr="00441AB2">
        <w:t xml:space="preserve"> focus at school and learn to make healthy food choices in the future. Choose</w:t>
      </w:r>
      <w:r w:rsidR="006A1781">
        <w:t xml:space="preserve"> snacks that are low in fat, low in </w:t>
      </w:r>
      <w:r w:rsidRPr="00441AB2">
        <w:t xml:space="preserve">sugar and minimally processed. Please no nut products including peanut butter. </w:t>
      </w:r>
    </w:p>
    <w:p w14:paraId="4A34045D" w14:textId="4C209094" w:rsidR="00944E58" w:rsidRDefault="00944E58"/>
    <w:p w14:paraId="0FDDD9AE" w14:textId="77777777" w:rsidR="00A71C9E" w:rsidRDefault="00A71C9E"/>
    <w:p w14:paraId="147EA464" w14:textId="77777777" w:rsidR="00A71C9E" w:rsidRDefault="00A71C9E" w:rsidP="00A71C9E">
      <w:r w:rsidRPr="000C6151">
        <w:rPr>
          <w:noProof/>
        </w:rPr>
        <w:drawing>
          <wp:inline distT="0" distB="0" distL="0" distR="0" wp14:anchorId="59754CA5" wp14:editId="040A3840">
            <wp:extent cx="1909039" cy="916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0F8C" w14:textId="77777777" w:rsidR="00044C9F" w:rsidRDefault="00044C9F"/>
    <w:p w14:paraId="26B46677" w14:textId="77777777" w:rsidR="00441AB2" w:rsidRPr="00441AB2" w:rsidRDefault="00441AB2" w:rsidP="00441AB2">
      <w:pPr>
        <w:rPr>
          <w:b/>
        </w:rPr>
      </w:pPr>
      <w:r w:rsidRPr="00441AB2">
        <w:rPr>
          <w:b/>
        </w:rPr>
        <w:t>Encourage your child to drink water</w:t>
      </w:r>
    </w:p>
    <w:p w14:paraId="71CBA8D6" w14:textId="060AE763" w:rsidR="00441AB2" w:rsidRPr="00441AB2" w:rsidRDefault="00441AB2" w:rsidP="00441AB2">
      <w:r w:rsidRPr="00441AB2">
        <w:t>We encourage your child to bring a clean, refillable water bottle filled with water</w:t>
      </w:r>
      <w:r>
        <w:t xml:space="preserve"> to school every day. Encourage</w:t>
      </w:r>
      <w:r w:rsidRPr="00441AB2">
        <w:t xml:space="preserve"> your child to drink low fat milk and water</w:t>
      </w:r>
      <w:r w:rsidR="006A1781">
        <w:t xml:space="preserve"> throughout the day</w:t>
      </w:r>
      <w:r w:rsidRPr="00441AB2">
        <w:t xml:space="preserve">. Please avoid juice and sports </w:t>
      </w:r>
      <w:proofErr w:type="gramStart"/>
      <w:r w:rsidRPr="00441AB2">
        <w:t>drinks</w:t>
      </w:r>
      <w:r w:rsidR="006A1781">
        <w:t>,</w:t>
      </w:r>
      <w:proofErr w:type="gramEnd"/>
      <w:r w:rsidRPr="00441AB2">
        <w:t xml:space="preserve"> </w:t>
      </w:r>
      <w:r w:rsidR="006A1781">
        <w:t xml:space="preserve">these </w:t>
      </w:r>
      <w:r w:rsidRPr="00441AB2">
        <w:t xml:space="preserve">often contain excess sugar and </w:t>
      </w:r>
      <w:r>
        <w:t>a lot</w:t>
      </w:r>
      <w:r w:rsidRPr="00441AB2">
        <w:t xml:space="preserve"> of chemicals. </w:t>
      </w:r>
    </w:p>
    <w:p w14:paraId="61E58661" w14:textId="77777777" w:rsidR="00044C9F" w:rsidRDefault="00044C9F" w:rsidP="00044C9F">
      <w:pPr>
        <w:rPr>
          <w:b/>
        </w:rPr>
      </w:pPr>
    </w:p>
    <w:p w14:paraId="3D611AE5" w14:textId="77777777" w:rsidR="00044C9F" w:rsidRDefault="00044C9F" w:rsidP="00044C9F">
      <w:pPr>
        <w:rPr>
          <w:b/>
        </w:rPr>
      </w:pPr>
    </w:p>
    <w:p w14:paraId="4CF49997" w14:textId="77777777" w:rsidR="00A71C9E" w:rsidRDefault="00A71C9E" w:rsidP="00A71C9E">
      <w:r w:rsidRPr="000C6151">
        <w:rPr>
          <w:noProof/>
        </w:rPr>
        <w:drawing>
          <wp:inline distT="0" distB="0" distL="0" distR="0" wp14:anchorId="5EB5043B" wp14:editId="6170251F">
            <wp:extent cx="1909039" cy="9169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8CFF" w14:textId="77777777" w:rsidR="00044C9F" w:rsidRDefault="00044C9F" w:rsidP="00044C9F">
      <w:pPr>
        <w:rPr>
          <w:b/>
        </w:rPr>
      </w:pPr>
    </w:p>
    <w:p w14:paraId="49BBF245" w14:textId="3A3EBFB9" w:rsidR="00044C9F" w:rsidRDefault="00044C9F" w:rsidP="00044C9F">
      <w:r>
        <w:rPr>
          <w:b/>
        </w:rPr>
        <w:t>The Importance of Sleep</w:t>
      </w:r>
      <w:r w:rsidRPr="00B11B88">
        <w:rPr>
          <w:b/>
        </w:rPr>
        <w:t>:</w:t>
      </w:r>
      <w:r>
        <w:rPr>
          <w:b/>
        </w:rPr>
        <w:t xml:space="preserve"> </w:t>
      </w:r>
      <w:r>
        <w:rPr>
          <w:b/>
        </w:rPr>
        <w:br/>
      </w:r>
      <w:r>
        <w:t xml:space="preserve">Sleep is essential for our health and </w:t>
      </w:r>
      <w:proofErr w:type="gramStart"/>
      <w:r>
        <w:t>well-being</w:t>
      </w:r>
      <w:proofErr w:type="gramEnd"/>
      <w:r>
        <w:t xml:space="preserve">, especially for children. Children who sleep well are </w:t>
      </w:r>
      <w:r w:rsidR="006A1781">
        <w:t>better</w:t>
      </w:r>
      <w:r>
        <w:t xml:space="preserve"> able to focus, perform better academically and are more</w:t>
      </w:r>
      <w:r w:rsidRPr="008463EC">
        <w:t xml:space="preserve"> </w:t>
      </w:r>
      <w:r>
        <w:t xml:space="preserve">likely to have healthy growth. Children who don’t get enough sleep are more likely to have poor focus, difficulties in academics, </w:t>
      </w:r>
      <w:r w:rsidR="006A1781">
        <w:t xml:space="preserve">and </w:t>
      </w:r>
      <w:r>
        <w:t xml:space="preserve">behavior problems (including hyperactivity). The National Sleep Foundation recommends that children, 5 to 12 years of age, get 10 to 11 hours of sleep per night. This can </w:t>
      </w:r>
      <w:r w:rsidR="006A1781">
        <w:t>be hard in today’s busy world. O</w:t>
      </w:r>
      <w:r>
        <w:t>ver</w:t>
      </w:r>
      <w:r w:rsidR="006A1781">
        <w:t>-</w:t>
      </w:r>
      <w:r>
        <w:t>scheduling</w:t>
      </w:r>
      <w:r w:rsidR="006A1781">
        <w:t xml:space="preserve"> of activities</w:t>
      </w:r>
      <w:r>
        <w:t>, homework overload, television and cell phones in the bedroom all contribute to late bedtimes. Each child’s s</w:t>
      </w:r>
      <w:r w:rsidR="006A1781">
        <w:t>leep needs are different but it i</w:t>
      </w:r>
      <w:r>
        <w:t>s important to make sleep a family priority.</w:t>
      </w:r>
    </w:p>
    <w:p w14:paraId="36CD98F2" w14:textId="7E7B1657" w:rsidR="00044C9F" w:rsidRDefault="00044C9F"/>
    <w:p w14:paraId="087157A1" w14:textId="77777777" w:rsidR="00044C9F" w:rsidRDefault="00044C9F"/>
    <w:p w14:paraId="264D005D" w14:textId="77777777" w:rsidR="00A71C9E" w:rsidRDefault="00A71C9E" w:rsidP="00A71C9E">
      <w:r w:rsidRPr="000C6151">
        <w:rPr>
          <w:noProof/>
        </w:rPr>
        <w:drawing>
          <wp:inline distT="0" distB="0" distL="0" distR="0" wp14:anchorId="7313AB0D" wp14:editId="54960590">
            <wp:extent cx="1909039" cy="916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7B8C" w14:textId="77777777" w:rsidR="00044C9F" w:rsidRDefault="00044C9F"/>
    <w:p w14:paraId="21F97120" w14:textId="77777777" w:rsidR="00044C9F" w:rsidRPr="00441AB2" w:rsidRDefault="00044C9F">
      <w:pPr>
        <w:rPr>
          <w:b/>
        </w:rPr>
      </w:pPr>
      <w:r w:rsidRPr="00441AB2">
        <w:rPr>
          <w:b/>
        </w:rPr>
        <w:t>What’s Up with Juice?</w:t>
      </w:r>
    </w:p>
    <w:p w14:paraId="238A40D6" w14:textId="61D429CE" w:rsidR="00044C9F" w:rsidRDefault="00CF624C">
      <w:r>
        <w:t xml:space="preserve">Fruit juice is </w:t>
      </w:r>
      <w:r w:rsidR="00044C9F">
        <w:t>often marketed as a healthy</w:t>
      </w:r>
      <w:r>
        <w:t xml:space="preserve"> option and natural source of vitamins. However, </w:t>
      </w:r>
      <w:r w:rsidR="008233D5">
        <w:t xml:space="preserve">most </w:t>
      </w:r>
      <w:r>
        <w:t>fruit</w:t>
      </w:r>
      <w:r w:rsidR="00044C9F">
        <w:t xml:space="preserve"> juices</w:t>
      </w:r>
      <w:r>
        <w:t>, even 100% pure fruit juice</w:t>
      </w:r>
      <w:r w:rsidR="00044C9F">
        <w:t xml:space="preserve"> contain large amounts of sugar</w:t>
      </w:r>
      <w:r w:rsidR="008233D5">
        <w:t xml:space="preserve"> and </w:t>
      </w:r>
      <w:r w:rsidR="00612108">
        <w:t xml:space="preserve">lack fiber from the </w:t>
      </w:r>
      <w:r w:rsidR="009373D9">
        <w:t>whole fruit</w:t>
      </w:r>
      <w:r w:rsidR="00044C9F">
        <w:t xml:space="preserve">. </w:t>
      </w:r>
      <w:r w:rsidR="009373D9">
        <w:t>Fruit punch and other “fruit</w:t>
      </w:r>
      <w:r w:rsidR="00E14C72">
        <w:t>-flavored</w:t>
      </w:r>
      <w:r w:rsidR="009373D9">
        <w:t xml:space="preserve"> drinks” have little health benefits and often contain many chemicals. Encourage your children to drink water</w:t>
      </w:r>
      <w:r w:rsidR="00612108">
        <w:t>, and</w:t>
      </w:r>
      <w:r w:rsidR="009373D9">
        <w:t xml:space="preserve"> when pos</w:t>
      </w:r>
      <w:r w:rsidR="00612108">
        <w:t>sible, eat whole</w:t>
      </w:r>
      <w:r w:rsidR="00E14C72">
        <w:t xml:space="preserve"> fresh fruits. </w:t>
      </w:r>
    </w:p>
    <w:p w14:paraId="57C91ACF" w14:textId="77777777" w:rsidR="00E14C72" w:rsidRDefault="00E14C72"/>
    <w:p w14:paraId="4CA4EAF6" w14:textId="77777777" w:rsidR="00E14C72" w:rsidRDefault="00E14C72"/>
    <w:p w14:paraId="3D1D1CC8" w14:textId="77777777" w:rsidR="00A71C9E" w:rsidRDefault="00A71C9E" w:rsidP="00A71C9E">
      <w:r w:rsidRPr="000C6151">
        <w:rPr>
          <w:noProof/>
        </w:rPr>
        <w:drawing>
          <wp:inline distT="0" distB="0" distL="0" distR="0" wp14:anchorId="20E60877" wp14:editId="33DF6E9C">
            <wp:extent cx="1909039" cy="9169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9B0C" w14:textId="77777777" w:rsidR="00A71C9E" w:rsidRDefault="00A71C9E">
      <w:pPr>
        <w:rPr>
          <w:b/>
        </w:rPr>
      </w:pPr>
    </w:p>
    <w:p w14:paraId="4A150F1D" w14:textId="785B18BC" w:rsidR="00E14C72" w:rsidRPr="00441AB2" w:rsidRDefault="008233D5">
      <w:pPr>
        <w:rPr>
          <w:b/>
        </w:rPr>
      </w:pPr>
      <w:r w:rsidRPr="00441AB2">
        <w:rPr>
          <w:b/>
        </w:rPr>
        <w:t xml:space="preserve">Picky eaters: Battle over the veggies </w:t>
      </w:r>
    </w:p>
    <w:p w14:paraId="607F796E" w14:textId="4B0EB243" w:rsidR="008233D5" w:rsidRDefault="000F2C66">
      <w:r>
        <w:t xml:space="preserve">Does your child hate the thought of eating vegetables? Try the positive approach. </w:t>
      </w:r>
      <w:r w:rsidR="008233D5" w:rsidRPr="008233D5">
        <w:t xml:space="preserve">Have your </w:t>
      </w:r>
      <w:r w:rsidR="00B71248">
        <w:t>children</w:t>
      </w:r>
      <w:r w:rsidR="008233D5" w:rsidRPr="008233D5">
        <w:t xml:space="preserve"> help</w:t>
      </w:r>
      <w:r>
        <w:t xml:space="preserve"> wash the fruits and vegetables. </w:t>
      </w:r>
      <w:r w:rsidR="008233D5" w:rsidRPr="008233D5">
        <w:t xml:space="preserve"> Get them involved</w:t>
      </w:r>
      <w:r w:rsidR="00F62FFE" w:rsidRPr="008233D5">
        <w:t>!  </w:t>
      </w:r>
      <w:r w:rsidR="008233D5" w:rsidRPr="008233D5">
        <w:t> Pick a new fruit and veggie to try each week</w:t>
      </w:r>
      <w:r w:rsidR="00F62FFE" w:rsidRPr="008233D5">
        <w:t xml:space="preserve">! </w:t>
      </w:r>
      <w:proofErr w:type="gramStart"/>
      <w:r w:rsidR="00F62FFE" w:rsidRPr="008233D5">
        <w:t> </w:t>
      </w:r>
      <w:r w:rsidR="00F62FFE">
        <w:t>Serve veggies at every meal and lead by example.</w:t>
      </w:r>
      <w:proofErr w:type="gramEnd"/>
      <w:r w:rsidR="00F62FFE">
        <w:t xml:space="preserve"> Be sure the veggies you want your child to eat are on your own plate</w:t>
      </w:r>
      <w:r w:rsidR="00B71248">
        <w:t xml:space="preserve"> too and happily eat them!</w:t>
      </w:r>
      <w:r w:rsidR="00F62FFE">
        <w:t xml:space="preserve"> If your child doesn’t want to eat them, just b</w:t>
      </w:r>
      <w:r>
        <w:t xml:space="preserve">e patient and don’t force the issue. </w:t>
      </w:r>
      <w:r w:rsidR="00B71248">
        <w:t>Just keep trying.</w:t>
      </w:r>
    </w:p>
    <w:p w14:paraId="1A769A48" w14:textId="77777777" w:rsidR="000F2C66" w:rsidRDefault="000F2C66"/>
    <w:p w14:paraId="53096D75" w14:textId="77777777" w:rsidR="000F2C66" w:rsidRDefault="000F2C66"/>
    <w:p w14:paraId="1DA3250D" w14:textId="77777777" w:rsidR="00A71C9E" w:rsidRDefault="00A71C9E" w:rsidP="00A71C9E">
      <w:r w:rsidRPr="000C6151">
        <w:rPr>
          <w:noProof/>
        </w:rPr>
        <w:drawing>
          <wp:inline distT="0" distB="0" distL="0" distR="0" wp14:anchorId="16D1170D" wp14:editId="6E6E1175">
            <wp:extent cx="1909039" cy="9169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0F47" w14:textId="77777777" w:rsidR="000F2C66" w:rsidRDefault="000F2C66"/>
    <w:p w14:paraId="0F73E3E3" w14:textId="092DA024" w:rsidR="000F2C66" w:rsidRPr="00441AB2" w:rsidRDefault="000F2C66">
      <w:pPr>
        <w:rPr>
          <w:b/>
        </w:rPr>
      </w:pPr>
      <w:r w:rsidRPr="00441AB2">
        <w:rPr>
          <w:b/>
        </w:rPr>
        <w:t xml:space="preserve">Too much screen time: </w:t>
      </w:r>
    </w:p>
    <w:p w14:paraId="30F6DA9E" w14:textId="0E195E26" w:rsidR="000F2C66" w:rsidRDefault="000F2C66">
      <w:r>
        <w:t xml:space="preserve">Screen time or time watching TV, </w:t>
      </w:r>
      <w:r w:rsidR="00E3318D">
        <w:t>time</w:t>
      </w:r>
      <w:r>
        <w:t xml:space="preserve"> on the computer and enjoying video games can be educational but it’s easy to go overboard. Too much </w:t>
      </w:r>
      <w:r w:rsidR="00E3318D">
        <w:t xml:space="preserve">recreational </w:t>
      </w:r>
      <w:r>
        <w:t xml:space="preserve">screen time has been linked to obesity, poor sleep, </w:t>
      </w:r>
      <w:proofErr w:type="gramStart"/>
      <w:r>
        <w:t>behavioral</w:t>
      </w:r>
      <w:proofErr w:type="gramEnd"/>
      <w:r>
        <w:t xml:space="preserve"> problems and less time for </w:t>
      </w:r>
      <w:r w:rsidR="00E3318D">
        <w:t xml:space="preserve">active </w:t>
      </w:r>
      <w:r>
        <w:t xml:space="preserve">play. </w:t>
      </w:r>
      <w:r w:rsidR="00517552">
        <w:t xml:space="preserve">Pediatricians recommend that children </w:t>
      </w:r>
      <w:r>
        <w:t>have no more t</w:t>
      </w:r>
      <w:r w:rsidR="00E3318D">
        <w:t>han 1-</w:t>
      </w:r>
      <w:r>
        <w:t>2</w:t>
      </w:r>
      <w:r w:rsidR="00517552">
        <w:t xml:space="preserve"> hours of screen time per day. So, t</w:t>
      </w:r>
      <w:r>
        <w:t>urn off the TV when no one is watching it. Keep TV</w:t>
      </w:r>
      <w:r w:rsidR="00E3318D">
        <w:t>’s</w:t>
      </w:r>
      <w:r>
        <w:t xml:space="preserve"> and computers out of the bedroom</w:t>
      </w:r>
      <w:r w:rsidR="00517552">
        <w:t xml:space="preserve">. </w:t>
      </w:r>
      <w:r w:rsidR="00E3318D">
        <w:t xml:space="preserve">Eat together at the table and </w:t>
      </w:r>
      <w:r w:rsidR="00517552">
        <w:t xml:space="preserve">not in front of the TV or computer. Set school day rules for screen time for the whole family.  </w:t>
      </w:r>
      <w:r w:rsidR="00E3318D">
        <w:t>C</w:t>
      </w:r>
      <w:r w:rsidR="00517552">
        <w:t xml:space="preserve">onsider designating one day a week or month as screen-free day for the whole family. </w:t>
      </w:r>
    </w:p>
    <w:p w14:paraId="6DA5935F" w14:textId="77777777" w:rsidR="00FC1397" w:rsidRDefault="00FC1397"/>
    <w:p w14:paraId="2242E88E" w14:textId="77777777" w:rsidR="00FC1397" w:rsidRDefault="00FC1397"/>
    <w:p w14:paraId="0FA09724" w14:textId="77777777" w:rsidR="00A71C9E" w:rsidRDefault="00A71C9E" w:rsidP="00A71C9E">
      <w:r w:rsidRPr="000C6151">
        <w:rPr>
          <w:noProof/>
        </w:rPr>
        <w:drawing>
          <wp:inline distT="0" distB="0" distL="0" distR="0" wp14:anchorId="1ED2E745" wp14:editId="1BFEF578">
            <wp:extent cx="1909039" cy="9169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1C9AE" w14:textId="77777777" w:rsidR="00FC1397" w:rsidRDefault="00FC1397"/>
    <w:p w14:paraId="7205C795" w14:textId="62C69956" w:rsidR="00A71C9E" w:rsidRPr="00A71C9E" w:rsidRDefault="00A71C9E">
      <w:pPr>
        <w:rPr>
          <w:b/>
        </w:rPr>
      </w:pPr>
      <w:r w:rsidRPr="00A71C9E">
        <w:rPr>
          <w:b/>
        </w:rPr>
        <w:t>Be active and play!</w:t>
      </w:r>
    </w:p>
    <w:p w14:paraId="4B504F85" w14:textId="7F9F4BCD" w:rsidR="00FC1397" w:rsidRDefault="00FC1397">
      <w:r>
        <w:t>Physical activity and play that makes your heart pump fast and your body breathe hard makes you stron</w:t>
      </w:r>
      <w:r w:rsidR="001F2E05">
        <w:t>ger, healthier and happier. Children</w:t>
      </w:r>
      <w:r>
        <w:t xml:space="preserve"> in active families become active adults. Encourage your </w:t>
      </w:r>
      <w:r w:rsidR="001F2E05">
        <w:t>children</w:t>
      </w:r>
      <w:r w:rsidR="0038537F">
        <w:t xml:space="preserve"> to go outside and have fun, even if it’s for a short time.</w:t>
      </w:r>
      <w:r>
        <w:t xml:space="preserve"> </w:t>
      </w:r>
      <w:r w:rsidR="00A13940">
        <w:t>Your children will love it when you join in!</w:t>
      </w:r>
      <w:r>
        <w:t xml:space="preserve"> Encourage the whole family to move more by parking in the farthest parking space</w:t>
      </w:r>
      <w:r w:rsidR="0038537F">
        <w:t xml:space="preserve">, </w:t>
      </w:r>
      <w:r w:rsidR="00A13940">
        <w:t>walking</w:t>
      </w:r>
      <w:r w:rsidR="0038537F">
        <w:t xml:space="preserve"> the stairs together or</w:t>
      </w:r>
      <w:r>
        <w:t xml:space="preserve"> taking a hike. </w:t>
      </w:r>
    </w:p>
    <w:p w14:paraId="30BE79C6" w14:textId="77777777" w:rsidR="0038537F" w:rsidRDefault="0038537F"/>
    <w:p w14:paraId="16527800" w14:textId="77777777" w:rsidR="0038537F" w:rsidRDefault="0038537F"/>
    <w:p w14:paraId="74414F1C" w14:textId="77777777" w:rsidR="00A71C9E" w:rsidRDefault="00A71C9E" w:rsidP="00A71C9E">
      <w:r w:rsidRPr="000C6151">
        <w:rPr>
          <w:noProof/>
        </w:rPr>
        <w:drawing>
          <wp:inline distT="0" distB="0" distL="0" distR="0" wp14:anchorId="0884DAD0" wp14:editId="6BCB17EE">
            <wp:extent cx="1909039" cy="9169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4E05" w14:textId="77777777" w:rsidR="0038537F" w:rsidRDefault="0038537F"/>
    <w:p w14:paraId="0B62BF01" w14:textId="6C560661" w:rsidR="0038537F" w:rsidRDefault="0038537F">
      <w:r w:rsidRPr="00A71C9E">
        <w:rPr>
          <w:b/>
        </w:rPr>
        <w:t>Breakfast is the most important meal of the day</w:t>
      </w:r>
      <w:r w:rsidR="00A80987" w:rsidRPr="00A71C9E">
        <w:rPr>
          <w:b/>
        </w:rPr>
        <w:t xml:space="preserve"> for everyone in the family</w:t>
      </w:r>
      <w:r w:rsidRPr="00A71C9E">
        <w:rPr>
          <w:b/>
        </w:rPr>
        <w:t>!</w:t>
      </w:r>
      <w:r>
        <w:t xml:space="preserve"> Those who eat breakfast are more likely to have sharper focus, better memory, improved mood and health</w:t>
      </w:r>
      <w:r w:rsidR="003576B0">
        <w:t>ier weight. K</w:t>
      </w:r>
      <w:r w:rsidR="00A80987">
        <w:t xml:space="preserve">eep it simple – </w:t>
      </w:r>
      <w:r>
        <w:t>eat</w:t>
      </w:r>
      <w:r w:rsidR="00A80987">
        <w:t xml:space="preserve"> and serve</w:t>
      </w:r>
      <w:r>
        <w:t xml:space="preserve"> a breakfast of whole grains, fruits and protein such as nut butters, eggs and yogurt. Avoid sugary foods. </w:t>
      </w:r>
      <w:r w:rsidR="00441AB2">
        <w:t>Eat</w:t>
      </w:r>
      <w:r w:rsidR="00A80987">
        <w:t xml:space="preserve"> school breakfast. </w:t>
      </w:r>
      <w:r w:rsidR="003576B0">
        <w:t>Students</w:t>
      </w:r>
      <w:r w:rsidR="00A71C9E">
        <w:t xml:space="preserve"> who eat breakfast do better on academic tests. </w:t>
      </w:r>
      <w:r>
        <w:t xml:space="preserve">If your child is not hungry for breakfast, pack a snack they can eat in the first hours of the day. </w:t>
      </w:r>
    </w:p>
    <w:p w14:paraId="280AF1F2" w14:textId="77777777" w:rsidR="0038537F" w:rsidRDefault="0038537F"/>
    <w:p w14:paraId="299277BE" w14:textId="77777777" w:rsidR="00A71C9E" w:rsidRDefault="00A71C9E"/>
    <w:p w14:paraId="6961F268" w14:textId="77777777" w:rsidR="00A71C9E" w:rsidRDefault="00A71C9E" w:rsidP="00A71C9E">
      <w:r w:rsidRPr="000C6151">
        <w:rPr>
          <w:noProof/>
        </w:rPr>
        <w:drawing>
          <wp:inline distT="0" distB="0" distL="0" distR="0" wp14:anchorId="6D9D5DD0" wp14:editId="4924F331">
            <wp:extent cx="1909039" cy="9169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74" cy="9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ABE0" w14:textId="77777777" w:rsidR="0038537F" w:rsidRDefault="0038537F"/>
    <w:p w14:paraId="010DD973" w14:textId="41DB38AB" w:rsidR="00441AB2" w:rsidRPr="00441AB2" w:rsidRDefault="00441AB2" w:rsidP="00441AB2">
      <w:pPr>
        <w:rPr>
          <w:b/>
        </w:rPr>
      </w:pPr>
      <w:r w:rsidRPr="00441AB2">
        <w:rPr>
          <w:b/>
        </w:rPr>
        <w:t>Celebrations</w:t>
      </w:r>
      <w:r>
        <w:rPr>
          <w:b/>
        </w:rPr>
        <w:t xml:space="preserve"> at school</w:t>
      </w:r>
    </w:p>
    <w:p w14:paraId="2C6A8226" w14:textId="7DAB051B" w:rsidR="00F62FFE" w:rsidRDefault="00441AB2">
      <w:r w:rsidRPr="00441AB2">
        <w:t>School celebrations are fun</w:t>
      </w:r>
      <w:r w:rsidR="003576B0">
        <w:t>!</w:t>
      </w:r>
      <w:r w:rsidRPr="00441AB2">
        <w:t xml:space="preserve"> Be creative and celebrate with games or an activity. </w:t>
      </w:r>
    </w:p>
    <w:sectPr w:rsidR="00F62FFE" w:rsidSect="00CB0D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8B"/>
    <w:rsid w:val="00044C9F"/>
    <w:rsid w:val="000F2C66"/>
    <w:rsid w:val="0019040D"/>
    <w:rsid w:val="001F2E05"/>
    <w:rsid w:val="003576B0"/>
    <w:rsid w:val="0038537F"/>
    <w:rsid w:val="00441AB2"/>
    <w:rsid w:val="00517552"/>
    <w:rsid w:val="005B5261"/>
    <w:rsid w:val="00612108"/>
    <w:rsid w:val="00673C6F"/>
    <w:rsid w:val="006A1781"/>
    <w:rsid w:val="008233D5"/>
    <w:rsid w:val="008B458A"/>
    <w:rsid w:val="009373D9"/>
    <w:rsid w:val="00944E58"/>
    <w:rsid w:val="00A13940"/>
    <w:rsid w:val="00A71C9E"/>
    <w:rsid w:val="00A80987"/>
    <w:rsid w:val="00AA440C"/>
    <w:rsid w:val="00AA5FA7"/>
    <w:rsid w:val="00B11B88"/>
    <w:rsid w:val="00B71248"/>
    <w:rsid w:val="00CB0DCA"/>
    <w:rsid w:val="00CF624C"/>
    <w:rsid w:val="00E0498B"/>
    <w:rsid w:val="00E14C72"/>
    <w:rsid w:val="00E3318D"/>
    <w:rsid w:val="00F62FFE"/>
    <w:rsid w:val="00F95AB1"/>
    <w:rsid w:val="00F9792B"/>
    <w:rsid w:val="00FC1397"/>
    <w:rsid w:val="00FF4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20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8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8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793</Words>
  <Characters>4526</Characters>
  <Application>Microsoft Macintosh Word</Application>
  <DocSecurity>0</DocSecurity>
  <Lines>37</Lines>
  <Paragraphs>10</Paragraphs>
  <ScaleCrop>false</ScaleCrop>
  <Company>Hawaii Youth Metabolic Study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Okihiro</dc:creator>
  <cp:keywords/>
  <dc:description/>
  <cp:lastModifiedBy>R Stein</cp:lastModifiedBy>
  <cp:revision>9</cp:revision>
  <dcterms:created xsi:type="dcterms:W3CDTF">2015-08-21T01:32:00Z</dcterms:created>
  <dcterms:modified xsi:type="dcterms:W3CDTF">2015-08-21T01:49:00Z</dcterms:modified>
</cp:coreProperties>
</file>